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7E14C"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 w14:paraId="6D1B0649">
      <w:pPr>
        <w:spacing w:line="520" w:lineRule="atLeast"/>
        <w:jc w:val="center"/>
        <w:rPr>
          <w:rFonts w:ascii="Times New Roman" w:hAnsi="Times New Roman" w:eastAsia="黑体" w:cs="Times New Roman"/>
          <w:bCs/>
          <w:spacing w:val="30"/>
          <w:kern w:val="0"/>
          <w:sz w:val="48"/>
        </w:rPr>
      </w:pPr>
    </w:p>
    <w:p w14:paraId="40CD0B17">
      <w:pPr>
        <w:pStyle w:val="3"/>
        <w:ind w:firstLine="540"/>
        <w:rPr>
          <w:rFonts w:ascii="Times New Roman" w:hAnsi="Times New Roman" w:eastAsia="黑体"/>
          <w:bCs/>
          <w:spacing w:val="30"/>
          <w:sz w:val="48"/>
        </w:rPr>
      </w:pPr>
    </w:p>
    <w:p w14:paraId="152F52D7">
      <w:pPr>
        <w:spacing w:line="520" w:lineRule="atLeas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  <w:r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  <w:t>华东师范大学廉洁教育课程教学案例</w:t>
      </w:r>
    </w:p>
    <w:p w14:paraId="5389C1A5">
      <w:pPr>
        <w:adjustRightInd w:val="0"/>
        <w:snapToGrid w:val="0"/>
        <w:spacing w:line="240" w:lineRule="exac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</w:p>
    <w:p w14:paraId="66D6B1FA">
      <w:pPr>
        <w:spacing w:line="520" w:lineRule="atLeas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  <w:r>
        <w:rPr>
          <w:rFonts w:ascii="Times New Roman" w:hAnsi="Times New Roman" w:eastAsia="方正小标宋简体" w:cs="Times New Roman"/>
          <w:bCs/>
          <w:spacing w:val="48"/>
          <w:kern w:val="0"/>
          <w:sz w:val="48"/>
          <w:szCs w:val="48"/>
        </w:rPr>
        <w:t xml:space="preserve">申 报 </w:t>
      </w:r>
      <w:r>
        <w:rPr>
          <w:rFonts w:ascii="Times New Roman" w:hAnsi="Times New Roman" w:eastAsia="方正小标宋简体" w:cs="Times New Roman"/>
          <w:bCs/>
          <w:spacing w:val="2"/>
          <w:kern w:val="0"/>
          <w:sz w:val="48"/>
          <w:szCs w:val="48"/>
        </w:rPr>
        <w:t>书</w:t>
      </w:r>
    </w:p>
    <w:p w14:paraId="5576B842">
      <w:pPr>
        <w:spacing w:line="520" w:lineRule="atLeast"/>
        <w:rPr>
          <w:rFonts w:ascii="Times New Roman" w:hAnsi="Times New Roman" w:cs="Times New Roman"/>
          <w:kern w:val="0"/>
        </w:rPr>
      </w:pPr>
    </w:p>
    <w:p w14:paraId="4687A028">
      <w:pPr>
        <w:spacing w:line="520" w:lineRule="atLeast"/>
        <w:rPr>
          <w:rFonts w:ascii="Times New Roman" w:hAnsi="Times New Roman" w:cs="Times New Roman"/>
          <w:kern w:val="0"/>
        </w:rPr>
      </w:pPr>
    </w:p>
    <w:p w14:paraId="5C17F2C0">
      <w:pPr>
        <w:spacing w:line="520" w:lineRule="atLeast"/>
        <w:jc w:val="distribute"/>
        <w:rPr>
          <w:rFonts w:ascii="Times New Roman" w:hAnsi="Times New Roman" w:cs="Times New Roman"/>
          <w:kern w:val="0"/>
        </w:rPr>
      </w:pPr>
    </w:p>
    <w:p w14:paraId="1DC88FE3">
      <w:pPr>
        <w:spacing w:line="520" w:lineRule="atLeast"/>
        <w:rPr>
          <w:rFonts w:ascii="Times New Roman" w:hAnsi="Times New Roman" w:cs="Times New Roman"/>
          <w:kern w:val="0"/>
        </w:rPr>
      </w:pPr>
    </w:p>
    <w:p w14:paraId="3244ACAA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案例名称：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0FA0CE40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申 报 人：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24450715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申报类别：</w:t>
      </w:r>
      <w:bookmarkStart w:id="0" w:name="OLE_LINK14"/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廉洁教育通识课</w:t>
      </w:r>
      <w:bookmarkEnd w:id="0"/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/廉洁教育专题课 </w:t>
      </w:r>
    </w:p>
    <w:p w14:paraId="27153495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申报单位：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738F0EF8">
      <w:pPr>
        <w:spacing w:line="520" w:lineRule="atLeast"/>
        <w:rPr>
          <w:rFonts w:ascii="Times New Roman" w:hAnsi="Times New Roman" w:cs="Times New Roman"/>
          <w:kern w:val="0"/>
        </w:rPr>
      </w:pPr>
    </w:p>
    <w:p w14:paraId="523E2DF0">
      <w:pPr>
        <w:spacing w:line="520" w:lineRule="atLeast"/>
        <w:rPr>
          <w:rFonts w:ascii="Times New Roman" w:hAnsi="Times New Roman" w:cs="Times New Roman"/>
          <w:kern w:val="0"/>
        </w:rPr>
      </w:pPr>
    </w:p>
    <w:p w14:paraId="3675351E">
      <w:pPr>
        <w:pStyle w:val="3"/>
        <w:ind w:firstLine="200"/>
        <w:rPr>
          <w:rFonts w:ascii="Times New Roman" w:hAnsi="Times New Roman"/>
        </w:rPr>
      </w:pPr>
    </w:p>
    <w:p w14:paraId="49838D13">
      <w:pPr>
        <w:pStyle w:val="3"/>
        <w:ind w:firstLine="200"/>
        <w:rPr>
          <w:rFonts w:ascii="Times New Roman" w:hAnsi="Times New Roman"/>
        </w:rPr>
      </w:pPr>
    </w:p>
    <w:p w14:paraId="56C7EF30">
      <w:pPr>
        <w:adjustRightInd w:val="0"/>
        <w:snapToGrid w:val="0"/>
        <w:spacing w:line="520" w:lineRule="atLeast"/>
        <w:jc w:val="left"/>
        <w:rPr>
          <w:rFonts w:ascii="Times New Roman" w:hAnsi="Times New Roman" w:eastAsia="黑体" w:cs="Times New Roman"/>
          <w:bCs/>
          <w:kern w:val="0"/>
          <w:sz w:val="32"/>
        </w:rPr>
      </w:pPr>
      <w:r>
        <w:rPr>
          <w:rFonts w:ascii="Times New Roman" w:hAnsi="Times New Roman" w:eastAsia="黑体" w:cs="Times New Roman"/>
          <w:bCs/>
          <w:kern w:val="0"/>
          <w:sz w:val="32"/>
        </w:rPr>
        <w:t xml:space="preserve">    </w:t>
      </w:r>
    </w:p>
    <w:p w14:paraId="4F2FE3BF">
      <w:pPr>
        <w:spacing w:line="520" w:lineRule="atLeast"/>
        <w:ind w:firstLine="627" w:firstLineChars="196"/>
        <w:jc w:val="center"/>
        <w:rPr>
          <w:rFonts w:ascii="Times New Roman" w:hAnsi="Times New Roman" w:eastAsia="黑体" w:cs="Times New Roman"/>
          <w:bCs/>
          <w:kern w:val="0"/>
          <w:sz w:val="32"/>
        </w:rPr>
      </w:pPr>
    </w:p>
    <w:p w14:paraId="7B40F205">
      <w:pPr>
        <w:spacing w:line="520" w:lineRule="atLeast"/>
        <w:jc w:val="center"/>
        <w:rPr>
          <w:rFonts w:ascii="Times New Roman" w:hAnsi="Times New Roman" w:eastAsia="黑体" w:cs="Times New Roman"/>
          <w:bCs/>
          <w:kern w:val="0"/>
          <w:sz w:val="32"/>
        </w:rPr>
      </w:pPr>
      <w:r>
        <w:rPr>
          <w:rFonts w:ascii="Times New Roman" w:hAnsi="Times New Roman" w:eastAsia="黑体" w:cs="Times New Roman"/>
          <w:bCs/>
          <w:kern w:val="0"/>
          <w:sz w:val="32"/>
        </w:rPr>
        <w:t xml:space="preserve">  华东师范大学制</w:t>
      </w:r>
    </w:p>
    <w:p w14:paraId="0591AFA4">
      <w:pPr>
        <w:pStyle w:val="3"/>
        <w:ind w:firstLine="320"/>
        <w:rPr>
          <w:rFonts w:ascii="Times New Roman" w:hAnsi="Times New Roman"/>
        </w:rPr>
      </w:pPr>
      <w:r>
        <w:rPr>
          <w:rFonts w:ascii="Times New Roman" w:hAnsi="Times New Roman" w:eastAsia="黑体"/>
          <w:bCs/>
          <w:sz w:val="32"/>
        </w:rPr>
        <w:t xml:space="preserve">                    2026年6月</w:t>
      </w:r>
    </w:p>
    <w:p w14:paraId="410BE9F0">
      <w:pPr>
        <w:spacing w:line="520" w:lineRule="atLeast"/>
        <w:ind w:firstLine="602" w:firstLineChars="200"/>
        <w:jc w:val="left"/>
        <w:rPr>
          <w:rFonts w:ascii="Times New Roman" w:hAnsi="Times New Roman" w:eastAsia="黑体" w:cs="Times New Roman"/>
          <w:b/>
          <w:bCs/>
          <w:kern w:val="0"/>
          <w:sz w:val="30"/>
        </w:rPr>
      </w:pPr>
      <w:r>
        <w:rPr>
          <w:rFonts w:ascii="Times New Roman" w:hAnsi="Times New Roman" w:eastAsia="黑体" w:cs="Times New Roman"/>
          <w:b/>
          <w:bCs/>
          <w:kern w:val="0"/>
          <w:sz w:val="30"/>
        </w:rPr>
        <w:br w:type="page"/>
      </w:r>
      <w:r>
        <w:rPr>
          <w:rFonts w:ascii="Times New Roman" w:hAnsi="Times New Roman" w:eastAsia="黑体" w:cs="Times New Roman"/>
          <w:kern w:val="0"/>
          <w:sz w:val="32"/>
          <w:szCs w:val="28"/>
        </w:rPr>
        <w:t>一、基本信息</w:t>
      </w:r>
    </w:p>
    <w:tbl>
      <w:tblPr>
        <w:tblStyle w:val="4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1678"/>
        <w:gridCol w:w="602"/>
        <w:gridCol w:w="900"/>
        <w:gridCol w:w="290"/>
        <w:gridCol w:w="3037"/>
      </w:tblGrid>
      <w:tr w14:paraId="7A7FD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A8158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案例名称</w:t>
            </w:r>
          </w:p>
        </w:tc>
        <w:tc>
          <w:tcPr>
            <w:tcW w:w="6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0C8AF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0454E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F5BE5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负责人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5304B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A6764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职务</w:t>
            </w:r>
          </w:p>
        </w:tc>
        <w:tc>
          <w:tcPr>
            <w:tcW w:w="3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D3F5F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3F465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48942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联系方式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29494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A9EF3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电子邮箱</w:t>
            </w:r>
          </w:p>
        </w:tc>
        <w:tc>
          <w:tcPr>
            <w:tcW w:w="3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09810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0DD68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A94C8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所在院系级党组织</w:t>
            </w:r>
          </w:p>
        </w:tc>
        <w:tc>
          <w:tcPr>
            <w:tcW w:w="6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A7D52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</w:tbl>
    <w:p w14:paraId="79767E53">
      <w:pPr>
        <w:spacing w:line="520" w:lineRule="atLeast"/>
        <w:ind w:firstLine="640" w:firstLineChars="200"/>
        <w:jc w:val="left"/>
        <w:rPr>
          <w:rFonts w:ascii="Times New Roman" w:hAnsi="Times New Roman" w:eastAsia="黑体" w:cs="Times New Roman"/>
          <w:kern w:val="0"/>
          <w:sz w:val="32"/>
          <w:szCs w:val="28"/>
        </w:rPr>
      </w:pPr>
      <w:r>
        <w:rPr>
          <w:rFonts w:ascii="Times New Roman" w:hAnsi="Times New Roman" w:eastAsia="黑体" w:cs="Times New Roman"/>
          <w:kern w:val="0"/>
          <w:sz w:val="32"/>
          <w:szCs w:val="28"/>
        </w:rPr>
        <w:t>二、案例内容</w:t>
      </w:r>
    </w:p>
    <w:tbl>
      <w:tblPr>
        <w:tblStyle w:val="4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1A8CC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3" w:hRule="atLeast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91FF3">
            <w:pPr>
              <w:spacing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1AB9967">
            <w:pPr>
              <w:spacing w:line="276" w:lineRule="auto"/>
              <w:jc w:val="left"/>
              <w:rPr>
                <w:rFonts w:ascii="Times New Roman" w:hAnsi="Times New Roman" w:eastAsia="楷体_GB2312" w:cs="Times New Roman"/>
                <w:sz w:val="28"/>
                <w:szCs w:val="36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36"/>
              </w:rPr>
              <w:t>（包括教学设计、教学过程、教学反思、创新做法、育人效果、产生的标志性成果、社会影响等，不超过3000字。支撑材料请附后。）</w:t>
            </w:r>
          </w:p>
          <w:p w14:paraId="7F28BC03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58C1B6C0">
            <w:pPr>
              <w:pStyle w:val="3"/>
              <w:ind w:firstLine="24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24CAD619">
      <w:pPr>
        <w:spacing w:line="240" w:lineRule="atLeast"/>
        <w:ind w:firstLine="640" w:firstLineChars="200"/>
        <w:jc w:val="left"/>
        <w:rPr>
          <w:rFonts w:ascii="Times New Roman" w:hAnsi="Times New Roman" w:eastAsia="黑体" w:cs="Times New Roman"/>
          <w:kern w:val="0"/>
          <w:sz w:val="32"/>
          <w:szCs w:val="28"/>
        </w:rPr>
      </w:pPr>
      <w:r>
        <w:rPr>
          <w:rFonts w:ascii="Times New Roman" w:hAnsi="Times New Roman" w:eastAsia="黑体" w:cs="Times New Roman"/>
          <w:kern w:val="0"/>
          <w:sz w:val="32"/>
          <w:szCs w:val="28"/>
        </w:rPr>
        <w:br w:type="page"/>
      </w:r>
      <w:r>
        <w:rPr>
          <w:rFonts w:ascii="Times New Roman" w:hAnsi="Times New Roman" w:eastAsia="黑体" w:cs="Times New Roman"/>
          <w:kern w:val="0"/>
          <w:sz w:val="32"/>
          <w:szCs w:val="28"/>
        </w:rPr>
        <w:t>三、院系级党组织推荐意见</w:t>
      </w:r>
    </w:p>
    <w:tbl>
      <w:tblPr>
        <w:tblStyle w:val="4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52379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7" w:hRule="atLeast"/>
          <w:jc w:val="center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8442D8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31051011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2A462D7A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614B57DE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2276C27B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410FB290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12421BE7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0D351B60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4967FD07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3562D680">
            <w:pPr>
              <w:spacing w:line="480" w:lineRule="auto"/>
              <w:ind w:left="2940" w:leftChars="1400" w:firstLine="1140" w:firstLineChars="475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院系级党组织（盖章）：</w:t>
            </w:r>
          </w:p>
          <w:p w14:paraId="2BCBC7FD">
            <w:pPr>
              <w:spacing w:line="520" w:lineRule="atLeast"/>
              <w:ind w:left="2940" w:leftChars="1400" w:right="743" w:rightChars="354" w:firstLine="2880" w:firstLineChars="1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年    月    日       </w:t>
            </w:r>
          </w:p>
          <w:p w14:paraId="43C4066F">
            <w:pPr>
              <w:pStyle w:val="3"/>
              <w:ind w:firstLine="240"/>
              <w:rPr>
                <w:rFonts w:ascii="Times New Roman" w:hAnsi="Times New Roman" w:eastAsia="黑体"/>
                <w:sz w:val="24"/>
              </w:rPr>
            </w:pPr>
          </w:p>
        </w:tc>
      </w:tr>
    </w:tbl>
    <w:p w14:paraId="3A5FF7C3">
      <w:pPr>
        <w:rPr>
          <w:rFonts w:ascii="Times New Roman" w:hAnsi="Times New Roman" w:cs="Times New Roman"/>
        </w:rPr>
      </w:pPr>
    </w:p>
    <w:p w14:paraId="47C0BBD2">
      <w:pPr>
        <w:widowControl/>
        <w:jc w:val="left"/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8718C5-5A9A-40CC-BAA7-672C60B676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0687D14-11BE-47F4-95AD-AFF10CFD02E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B75360F-808F-40B5-852B-498ADB43BED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7731F97F-BE35-4A3A-BFFB-82A892741E0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00D16294-D9EE-4B4F-AC64-04925A57E32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CA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2026-06-23T08:51:07Z</dcterms:created>
  <dc:creator>47515</dc:creator>
  <cp:lastModifiedBy>宋昕昊</cp:lastModifiedBy>
  <dcterms:modified xsi:type="dcterms:W3CDTF">2026-06-23T08:51:27Z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eyJoZGlkIjoiYjdkMjVmZTI2NjdlZjhlY2Q0NjY5OWZlZmMzMTA4NjciLCJ1c2VySWQiOiIxNTkyMTA0OTMzIn0=</vt:lpwstr>
  </property>
  <property fmtid="{D5CDD505-2E9C-101B-9397-08002B2CF9AE}" pid="4" name="ICV">
    <vt:lpwstr>A7B4516021D741109684C7B0BD05D606_12</vt:lpwstr>
  </property>
</Properties>
</file>